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A" w:rsidRDefault="00A659EA" w:rsidP="00A659EA">
      <w:pPr>
        <w:spacing w:after="0"/>
        <w:ind w:left="708" w:firstLine="616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b/>
          <w:color w:val="FF0000"/>
          <w:sz w:val="28"/>
          <w:szCs w:val="28"/>
        </w:rPr>
        <w:t>САМООЦЕНКА – ЭТО ОЧЕНЬ ВАЖНО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659EA" w:rsidRDefault="00A659EA" w:rsidP="00A659EA">
      <w:pPr>
        <w:spacing w:after="0"/>
        <w:ind w:left="708" w:firstLine="616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 xml:space="preserve"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неуверенность в себе уже и во взрослом возрасте, неуверенность в принятии решений. Очень важно уже с малых лет </w:t>
      </w:r>
      <w:proofErr w:type="gramStart"/>
      <w:r w:rsidRPr="00A659EA">
        <w:rPr>
          <w:rFonts w:ascii="Times New Roman" w:hAnsi="Times New Roman" w:cs="Times New Roman"/>
          <w:sz w:val="28"/>
          <w:szCs w:val="28"/>
        </w:rPr>
        <w:t>помогать ребенку развивать</w:t>
      </w:r>
      <w:proofErr w:type="gramEnd"/>
      <w:r w:rsidRPr="00A659EA">
        <w:rPr>
          <w:rFonts w:ascii="Times New Roman" w:hAnsi="Times New Roman" w:cs="Times New Roman"/>
          <w:sz w:val="28"/>
          <w:szCs w:val="28"/>
        </w:rPr>
        <w:t xml:space="preserve"> уверенность в себе и поднимать его собственную самооценку.</w:t>
      </w: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>Каким образом родители могут помочь своим детям почувствовать себя увереннее в этом мире?</w:t>
      </w: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A659EA">
        <w:rPr>
          <w:rFonts w:ascii="Times New Roman" w:hAnsi="Times New Roman" w:cs="Times New Roman"/>
          <w:color w:val="00B050"/>
          <w:sz w:val="28"/>
          <w:szCs w:val="28"/>
        </w:rPr>
        <w:t>Хвалите своих детей!</w:t>
      </w:r>
    </w:p>
    <w:p w:rsidR="00A659EA" w:rsidRPr="00A659EA" w:rsidRDefault="00A659EA" w:rsidP="00A659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 xml:space="preserve">Помните о том, что не все дети - прирожденные гении, не всем одинаково легко дается учеба, но абсолютно все дети талантливы по-своему. Родителям следует просто </w:t>
      </w:r>
      <w:proofErr w:type="gramStart"/>
      <w:r w:rsidRPr="00A659EA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A659EA">
        <w:rPr>
          <w:rFonts w:ascii="Times New Roman" w:hAnsi="Times New Roman" w:cs="Times New Roman"/>
          <w:sz w:val="28"/>
          <w:szCs w:val="28"/>
        </w:rPr>
        <w:t xml:space="preserve"> относиться к детям, чтобы отыскать этот талант, заложенный в ребенке, и развить его. Поощряйте всякое стремление ребенка к самовыражению и развитию и ни в коем случае не говорите ему, что ему не стать, к примеру, великим певцом либо танцором, либо художником. Подобными фразами вы не только отбиваете у ребенка стремление к чему-либо, но и лишаете его уверенности в себе, занижаете его самооценку. Если у вашего ребенка что-то не получается, не решается очередная задача по математике, то вместо того, чтобы ругать его, окажите помощь и решите задачу вместе. Положительный результат не только придает уверенность в себе, но и повышает самооценку ребенка.</w:t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>Родителям также следует помнить о том, что дети вдвойне болезненно воспринимают критику со стороны чужих людей (учителя, одноклассников). Если вы видите, что ребенок чем-то расстроен, всегда старайтесь выяснить причину, поговорить с ребенком. Если окажется, что его поругали на уроке за то, что он плохо справился с заданием, объясните, что ему в следующий раз нужно будет просто больше приложить усилий и все получится.</w:t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>Обязательно хвалите детей за любые заслуги: за хорошие отметки в школе, за победу на спортивных соревнованиях, за красивый рисунок, за послушание. Похвала благотворно сказывается на самооценке детей.</w:t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lastRenderedPageBreak/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59EA">
        <w:rPr>
          <w:rFonts w:ascii="Times New Roman" w:hAnsi="Times New Roman" w:cs="Times New Roman"/>
          <w:sz w:val="28"/>
          <w:szCs w:val="28"/>
        </w:rPr>
        <w:t>коем случае не обобщайте и не преувеличивайте какие-то отрицательные действия ребенка.</w:t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>У каждого из нас имеются определенные отрицательные черты, в том числе и у ребенка. Однако ни в коем случае не стоит их обобщать и еще больше раздувать. По этой причине, постарайтесь не использовать в общении с ребенком следующие фразы: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59EA">
        <w:rPr>
          <w:rFonts w:ascii="Times New Roman" w:hAnsi="Times New Roman" w:cs="Times New Roman"/>
          <w:sz w:val="28"/>
          <w:szCs w:val="28"/>
        </w:rPr>
        <w:t>"Ты меня НИКОГДА не слушаешь". "Ты ВСЕГДА плохо ведешь себя". "У тебя ПЛОХАЯ память". "У тебя СКВЕРНЫЙ характер".</w:t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 xml:space="preserve">Постоянным отрицанием можно подавить всякую уверенность ребенка в себе, а о его самооценке и говорить не придется. Если вы желаете, чтобы ваш ребенок начал вести себя лучше, слушать лучше, вам следует заменить отрицание </w:t>
      </w:r>
      <w:proofErr w:type="gramStart"/>
      <w:r w:rsidRPr="00A659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5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EA">
        <w:rPr>
          <w:rFonts w:ascii="Times New Roman" w:hAnsi="Times New Roman" w:cs="Times New Roman"/>
          <w:sz w:val="28"/>
          <w:szCs w:val="28"/>
        </w:rPr>
        <w:t>"Я очень расстраиваюсь, когда ты ведешь себя плохо". "Я думаю, что если бы ты слушал меня и окружающих внимательнее, то тебе бы все удавалось еще лучше". "Я переживаю, когда ты ведешь себя плохо". "Если у тебя есть какие-то проблемы, давай мы будем решать их вместе".</w:t>
      </w:r>
      <w:r w:rsidRPr="00A659EA">
        <w:rPr>
          <w:rFonts w:ascii="Times New Roman" w:hAnsi="Times New Roman" w:cs="Times New Roman"/>
          <w:sz w:val="28"/>
          <w:szCs w:val="28"/>
        </w:rPr>
        <w:br/>
      </w:r>
    </w:p>
    <w:p w:rsidR="00A659EA" w:rsidRPr="00A659EA" w:rsidRDefault="00A659EA" w:rsidP="00A659EA">
      <w:pPr>
        <w:spacing w:after="0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659EA">
        <w:rPr>
          <w:rFonts w:ascii="Times New Roman" w:hAnsi="Times New Roman" w:cs="Times New Roman"/>
          <w:b/>
          <w:color w:val="00B050"/>
          <w:sz w:val="28"/>
          <w:szCs w:val="28"/>
        </w:rPr>
        <w:t>Предоставляйте детям право выбора.</w:t>
      </w:r>
    </w:p>
    <w:p w:rsidR="00A659EA" w:rsidRPr="00A659EA" w:rsidRDefault="00A659EA" w:rsidP="00A65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76" w:rsidRPr="00A659EA" w:rsidRDefault="00A659EA" w:rsidP="00A659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EA">
        <w:rPr>
          <w:rFonts w:ascii="Times New Roman" w:hAnsi="Times New Roman" w:cs="Times New Roman"/>
          <w:sz w:val="28"/>
          <w:szCs w:val="28"/>
        </w:rPr>
        <w:t>Предоставляйте право детям самим решать какие-то простые вещи (к примеру, в какую школу пойти учиться, в какую секцию записаться, чем заняться в свободное время). Самостоятельные решения также способствуют укреплению уверенности в себе и поднятию самооценки.</w:t>
      </w:r>
    </w:p>
    <w:sectPr w:rsidR="005C7276" w:rsidRPr="00A6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659EA"/>
    <w:rsid w:val="005C7276"/>
    <w:rsid w:val="00A6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2012-12-16T05:54:00Z</dcterms:created>
  <dcterms:modified xsi:type="dcterms:W3CDTF">2012-12-16T05:57:00Z</dcterms:modified>
</cp:coreProperties>
</file>